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DD35D3" w:rsidRPr="003055FF" w14:paraId="2B378F1A" w14:textId="77777777" w:rsidTr="001747A0">
        <w:trPr>
          <w:trHeight w:val="454"/>
        </w:trPr>
        <w:tc>
          <w:tcPr>
            <w:tcW w:w="5000" w:type="pct"/>
            <w:gridSpan w:val="4"/>
            <w:vAlign w:val="center"/>
          </w:tcPr>
          <w:p w14:paraId="38BC4F36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資訊資產基本資料表</w:t>
            </w:r>
          </w:p>
        </w:tc>
      </w:tr>
      <w:tr w:rsidR="00DD35D3" w:rsidRPr="003055FF" w14:paraId="10D62AE7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0D79B309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資產資訊</w:t>
            </w:r>
          </w:p>
        </w:tc>
      </w:tr>
      <w:tr w:rsidR="00DD35D3" w:rsidRPr="003055FF" w14:paraId="7BBFBB36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338901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資產名稱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BFCE10E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52A4FD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資產分類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3AC2FEAC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</w:pP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 xml:space="preserve">固定資產 </w:t>
            </w: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資訊資產</w:t>
            </w:r>
          </w:p>
          <w:p w14:paraId="409052A8" w14:textId="0B34F6A4" w:rsidR="00DD35D3" w:rsidRPr="003055FF" w:rsidRDefault="00DD35D3" w:rsidP="00DD35D3">
            <w:pPr>
              <w:snapToGrid w:val="0"/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</w:pP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 xml:space="preserve">硬體資產 </w:t>
            </w: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軟體資產</w:t>
            </w:r>
          </w:p>
        </w:tc>
      </w:tr>
      <w:tr w:rsidR="00DD35D3" w:rsidRPr="003055FF" w14:paraId="29C0DFC6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57E1210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資產編號</w:t>
            </w:r>
          </w:p>
        </w:tc>
        <w:tc>
          <w:tcPr>
            <w:tcW w:w="1498" w:type="pct"/>
            <w:vAlign w:val="center"/>
          </w:tcPr>
          <w:p w14:paraId="5087A4A3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EC3DD39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資產等級</w:t>
            </w:r>
          </w:p>
        </w:tc>
        <w:tc>
          <w:tcPr>
            <w:tcW w:w="1504" w:type="pct"/>
            <w:vAlign w:val="center"/>
          </w:tcPr>
          <w:p w14:paraId="7AF0E86E" w14:textId="3EE2BA85" w:rsidR="00DD35D3" w:rsidRPr="003055FF" w:rsidRDefault="00DD35D3" w:rsidP="00DD35D3">
            <w:pPr>
              <w:snapToGrid w:val="0"/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</w:pP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 xml:space="preserve">一般等級 </w:t>
            </w: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內部使用</w:t>
            </w:r>
          </w:p>
          <w:p w14:paraId="3B0AD602" w14:textId="1CE778A2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 xml:space="preserve">敏感等級 </w:t>
            </w: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機密等級</w:t>
            </w:r>
          </w:p>
        </w:tc>
      </w:tr>
      <w:tr w:rsidR="00DD35D3" w:rsidRPr="003055FF" w14:paraId="3EC7513B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755689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數量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29B96B8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5F1ED75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購入日期</w:t>
            </w:r>
          </w:p>
        </w:tc>
        <w:tc>
          <w:tcPr>
            <w:tcW w:w="1504" w:type="pct"/>
            <w:vAlign w:val="center"/>
          </w:tcPr>
          <w:p w14:paraId="1D2F6877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25F86CEB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F842084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保固資訊</w:t>
            </w:r>
          </w:p>
        </w:tc>
        <w:tc>
          <w:tcPr>
            <w:tcW w:w="1498" w:type="pct"/>
            <w:vAlign w:val="center"/>
          </w:tcPr>
          <w:p w14:paraId="0AE0713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F64688E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型號</w:t>
            </w:r>
          </w:p>
        </w:tc>
        <w:tc>
          <w:tcPr>
            <w:tcW w:w="1504" w:type="pct"/>
            <w:vAlign w:val="center"/>
          </w:tcPr>
          <w:p w14:paraId="2A0BE90D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2EDEA31F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6773B01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供應商</w:t>
            </w:r>
          </w:p>
        </w:tc>
        <w:tc>
          <w:tcPr>
            <w:tcW w:w="1498" w:type="pct"/>
            <w:vAlign w:val="center"/>
          </w:tcPr>
          <w:p w14:paraId="671F61B7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9F486D8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是否可攜出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4E5CC61" w14:textId="1211C344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cs="Segoe UI Symbol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3055FF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是 否</w:t>
            </w:r>
          </w:p>
        </w:tc>
      </w:tr>
      <w:tr w:rsidR="00DD35D3" w:rsidRPr="003055FF" w14:paraId="22660085" w14:textId="77777777" w:rsidTr="000D4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8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E2495BC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資產照片</w:t>
            </w:r>
          </w:p>
        </w:tc>
        <w:tc>
          <w:tcPr>
            <w:tcW w:w="1498" w:type="pct"/>
            <w:vAlign w:val="center"/>
          </w:tcPr>
          <w:p w14:paraId="4C910CFC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3AC0885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資產說明/備註</w:t>
            </w:r>
          </w:p>
        </w:tc>
        <w:tc>
          <w:tcPr>
            <w:tcW w:w="1504" w:type="pct"/>
            <w:vAlign w:val="center"/>
          </w:tcPr>
          <w:p w14:paraId="29CFC284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21DBAE10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3E2EBB7E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管理資訊</w:t>
            </w:r>
          </w:p>
        </w:tc>
      </w:tr>
      <w:tr w:rsidR="00DD35D3" w:rsidRPr="003055FF" w14:paraId="5D1A3A0C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3B154C3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負責人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50D721D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FDFA1F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保管單位</w:t>
            </w:r>
            <w:r w:rsidRPr="003055FF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315676D9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56214A83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231C8A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使用者</w:t>
            </w:r>
          </w:p>
        </w:tc>
        <w:tc>
          <w:tcPr>
            <w:tcW w:w="1498" w:type="pct"/>
            <w:vAlign w:val="center"/>
          </w:tcPr>
          <w:p w14:paraId="5AECB1B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56BD3DD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使用單位</w:t>
            </w:r>
          </w:p>
        </w:tc>
        <w:tc>
          <w:tcPr>
            <w:tcW w:w="1504" w:type="pct"/>
            <w:vAlign w:val="center"/>
          </w:tcPr>
          <w:p w14:paraId="54AB9934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1218462C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6346FA3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存放位置</w:t>
            </w:r>
          </w:p>
        </w:tc>
        <w:tc>
          <w:tcPr>
            <w:tcW w:w="1498" w:type="pct"/>
            <w:vAlign w:val="center"/>
          </w:tcPr>
          <w:p w14:paraId="34AB9735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vAlign w:val="center"/>
          </w:tcPr>
          <w:p w14:paraId="35D4A1AC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504" w:type="pct"/>
            <w:vAlign w:val="center"/>
          </w:tcPr>
          <w:p w14:paraId="394B2006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29B1ED86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4848BE1B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資產價值</w:t>
            </w:r>
          </w:p>
        </w:tc>
      </w:tr>
      <w:tr w:rsidR="00DD35D3" w:rsidRPr="003055FF" w14:paraId="02F18E59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9F1EDB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機密性</w:t>
            </w:r>
          </w:p>
        </w:tc>
        <w:tc>
          <w:tcPr>
            <w:tcW w:w="1498" w:type="pct"/>
            <w:vAlign w:val="center"/>
          </w:tcPr>
          <w:p w14:paraId="413A777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B065AE9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完整性</w:t>
            </w:r>
          </w:p>
        </w:tc>
        <w:tc>
          <w:tcPr>
            <w:tcW w:w="1504" w:type="pct"/>
            <w:vAlign w:val="center"/>
          </w:tcPr>
          <w:p w14:paraId="3DDA8372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72893031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7EEAF52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可用性</w:t>
            </w:r>
          </w:p>
        </w:tc>
        <w:tc>
          <w:tcPr>
            <w:tcW w:w="1498" w:type="pct"/>
            <w:vAlign w:val="center"/>
          </w:tcPr>
          <w:p w14:paraId="6AC89F1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D8C8FC3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合計</w:t>
            </w:r>
          </w:p>
        </w:tc>
        <w:tc>
          <w:tcPr>
            <w:tcW w:w="1504" w:type="pct"/>
            <w:vAlign w:val="center"/>
          </w:tcPr>
          <w:p w14:paraId="047408FB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786910FE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140AABAF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保固資訊</w:t>
            </w:r>
          </w:p>
        </w:tc>
      </w:tr>
      <w:tr w:rsidR="00DD35D3" w:rsidRPr="003055FF" w14:paraId="11EF52C2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1BDD7DB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保固起始日</w:t>
            </w:r>
          </w:p>
        </w:tc>
        <w:tc>
          <w:tcPr>
            <w:tcW w:w="1498" w:type="pct"/>
            <w:vAlign w:val="center"/>
          </w:tcPr>
          <w:p w14:paraId="1B0EE8DE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6084D50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保</w:t>
            </w:r>
            <w:proofErr w:type="gramStart"/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固迄止日</w:t>
            </w:r>
            <w:proofErr w:type="gramEnd"/>
          </w:p>
        </w:tc>
        <w:tc>
          <w:tcPr>
            <w:tcW w:w="1504" w:type="pct"/>
            <w:vAlign w:val="center"/>
          </w:tcPr>
          <w:p w14:paraId="278AC68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35D3" w:rsidRPr="003055FF" w14:paraId="217199C5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25469FEA" w14:textId="77777777" w:rsidR="00DD35D3" w:rsidRPr="003055FF" w:rsidRDefault="00DD35D3" w:rsidP="00DD35D3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授權資訊</w:t>
            </w:r>
          </w:p>
        </w:tc>
      </w:tr>
      <w:tr w:rsidR="00DD35D3" w:rsidRPr="003055FF" w14:paraId="46B537F9" w14:textId="77777777" w:rsidTr="001747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E24D22A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授權起始日</w:t>
            </w:r>
          </w:p>
        </w:tc>
        <w:tc>
          <w:tcPr>
            <w:tcW w:w="1498" w:type="pct"/>
            <w:vAlign w:val="center"/>
          </w:tcPr>
          <w:p w14:paraId="059F668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F2E327F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授權</w:t>
            </w:r>
            <w:proofErr w:type="gramStart"/>
            <w:r w:rsidRPr="003055FF">
              <w:rPr>
                <w:rFonts w:ascii="微軟正黑體" w:eastAsia="微軟正黑體" w:hAnsi="微軟正黑體" w:hint="eastAsia"/>
                <w:b/>
                <w:bCs/>
              </w:rPr>
              <w:t>迄止日</w:t>
            </w:r>
            <w:proofErr w:type="gramEnd"/>
          </w:p>
        </w:tc>
        <w:tc>
          <w:tcPr>
            <w:tcW w:w="1504" w:type="pct"/>
            <w:vAlign w:val="center"/>
          </w:tcPr>
          <w:p w14:paraId="3A5414F8" w14:textId="77777777" w:rsidR="00DD35D3" w:rsidRPr="003055FF" w:rsidRDefault="00DD35D3" w:rsidP="00DD35D3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rFonts w:hint="eastAsia"/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2CEB" w14:textId="77777777" w:rsidR="0030550B" w:rsidRDefault="0030550B" w:rsidP="00CC10EF">
      <w:r>
        <w:separator/>
      </w:r>
    </w:p>
  </w:endnote>
  <w:endnote w:type="continuationSeparator" w:id="0">
    <w:p w14:paraId="70B3A352" w14:textId="77777777" w:rsidR="0030550B" w:rsidRDefault="0030550B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2166" w14:textId="77777777" w:rsidR="003055FF" w:rsidRDefault="003055FF" w:rsidP="003055FF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634D122E" w14:textId="77777777" w:rsidR="003055FF" w:rsidRPr="00842604" w:rsidRDefault="003055FF" w:rsidP="003055FF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Pr="00842604">
        <w:rPr>
          <w:rStyle w:val="a9"/>
          <w:rFonts w:ascii="微軟正黑體" w:eastAsia="微軟正黑體" w:hAnsi="微軟正黑體"/>
        </w:rPr>
        <w:t>http</w:t>
      </w:r>
      <w:r w:rsidRPr="00842604">
        <w:rPr>
          <w:rStyle w:val="a9"/>
          <w:rFonts w:ascii="微軟正黑體" w:eastAsia="微軟正黑體" w:hAnsi="微軟正黑體" w:hint="eastAsia"/>
        </w:rPr>
        <w:t>s</w:t>
      </w:r>
      <w:r w:rsidRPr="00842604">
        <w:rPr>
          <w:rStyle w:val="a9"/>
          <w:rFonts w:ascii="微軟正黑體" w:eastAsia="微軟正黑體" w:hAnsi="微軟正黑體"/>
        </w:rPr>
        <w:t>://www.hundredplus.com</w:t>
      </w:r>
    </w:hyperlink>
  </w:p>
  <w:p w14:paraId="126307C4" w14:textId="15F049C7" w:rsidR="006D0A21" w:rsidRPr="003055FF" w:rsidRDefault="006D0A21" w:rsidP="003055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58D3" w14:textId="77777777" w:rsidR="0030550B" w:rsidRDefault="0030550B" w:rsidP="00CC10EF">
      <w:r>
        <w:separator/>
      </w:r>
    </w:p>
  </w:footnote>
  <w:footnote w:type="continuationSeparator" w:id="0">
    <w:p w14:paraId="039C0419" w14:textId="77777777" w:rsidR="0030550B" w:rsidRDefault="0030550B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546583">
    <w:abstractNumId w:val="1"/>
  </w:num>
  <w:num w:numId="2" w16cid:durableId="1855339148">
    <w:abstractNumId w:val="3"/>
  </w:num>
  <w:num w:numId="3" w16cid:durableId="568076657">
    <w:abstractNumId w:val="0"/>
  </w:num>
  <w:num w:numId="4" w16cid:durableId="2038002700">
    <w:abstractNumId w:val="2"/>
  </w:num>
  <w:num w:numId="5" w16cid:durableId="1419987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550B"/>
    <w:rsid w:val="003055FF"/>
    <w:rsid w:val="00313A97"/>
    <w:rsid w:val="0032586D"/>
    <w:rsid w:val="00345ADD"/>
    <w:rsid w:val="00360C39"/>
    <w:rsid w:val="00365D64"/>
    <w:rsid w:val="00376927"/>
    <w:rsid w:val="0038317A"/>
    <w:rsid w:val="003853FF"/>
    <w:rsid w:val="00386C64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841"/>
    <w:rsid w:val="00D26312"/>
    <w:rsid w:val="00D2638E"/>
    <w:rsid w:val="00D3694D"/>
    <w:rsid w:val="00D5075E"/>
    <w:rsid w:val="00D50FC3"/>
    <w:rsid w:val="00D639B8"/>
    <w:rsid w:val="00D82E1A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AAD"/>
    <w:rsid w:val="00F72545"/>
    <w:rsid w:val="00F77361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百加資通-陳柏軒(Smile)</cp:lastModifiedBy>
  <cp:revision>5</cp:revision>
  <cp:lastPrinted>2021-05-25T05:45:00Z</cp:lastPrinted>
  <dcterms:created xsi:type="dcterms:W3CDTF">2021-10-08T06:16:00Z</dcterms:created>
  <dcterms:modified xsi:type="dcterms:W3CDTF">2023-12-27T03:39:00Z</dcterms:modified>
</cp:coreProperties>
</file>